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2DF3" w14:textId="77777777" w:rsidR="00316D4F" w:rsidRDefault="00316D4F">
      <w:pPr>
        <w:jc w:val="center"/>
        <w:rPr>
          <w:rFonts w:eastAsia="Calibri"/>
          <w:b/>
          <w:sz w:val="26"/>
          <w:szCs w:val="26"/>
        </w:rPr>
      </w:pPr>
    </w:p>
    <w:p w14:paraId="26C409D7" w14:textId="77777777" w:rsidR="00ED1D41" w:rsidRDefault="00A2477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Список гражданских служащих (граждан), </w:t>
      </w:r>
    </w:p>
    <w:p w14:paraId="5B29E97D" w14:textId="49BA5705" w:rsidR="00ED1D41" w:rsidRDefault="00A2477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включенных в кадровый резерв </w:t>
      </w:r>
    </w:p>
    <w:p w14:paraId="5257AA62" w14:textId="5227E4C6" w:rsidR="00316D4F" w:rsidRDefault="00E1200A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контрольно-счетной палаты Кемеровской области</w:t>
      </w:r>
      <w:r w:rsidR="006B0416">
        <w:rPr>
          <w:b/>
          <w:sz w:val="27"/>
          <w:szCs w:val="27"/>
        </w:rPr>
        <w:t xml:space="preserve"> </w:t>
      </w:r>
      <w:r w:rsidR="00ED1D41">
        <w:rPr>
          <w:b/>
          <w:sz w:val="27"/>
          <w:szCs w:val="27"/>
        </w:rPr>
        <w:t xml:space="preserve">– </w:t>
      </w:r>
      <w:r w:rsidR="00093DD5">
        <w:rPr>
          <w:b/>
          <w:sz w:val="27"/>
          <w:szCs w:val="27"/>
        </w:rPr>
        <w:t>Кузбасса</w:t>
      </w:r>
      <w:r w:rsidR="00A24773">
        <w:rPr>
          <w:b/>
          <w:sz w:val="27"/>
          <w:szCs w:val="27"/>
        </w:rPr>
        <w:t xml:space="preserve"> </w:t>
      </w:r>
    </w:p>
    <w:p w14:paraId="083049A5" w14:textId="02863052" w:rsidR="00316D4F" w:rsidRDefault="00A24773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по итогам конкурса, объявленного </w:t>
      </w:r>
      <w:r w:rsidR="00093DD5">
        <w:rPr>
          <w:b/>
          <w:sz w:val="27"/>
          <w:szCs w:val="27"/>
        </w:rPr>
        <w:t>1</w:t>
      </w:r>
      <w:r w:rsidR="00ED1D41">
        <w:rPr>
          <w:b/>
          <w:sz w:val="27"/>
          <w:szCs w:val="27"/>
        </w:rPr>
        <w:t>6</w:t>
      </w:r>
      <w:r w:rsidR="00093DD5">
        <w:rPr>
          <w:b/>
          <w:sz w:val="27"/>
          <w:szCs w:val="27"/>
        </w:rPr>
        <w:t>.10</w:t>
      </w:r>
      <w:r>
        <w:rPr>
          <w:b/>
          <w:sz w:val="27"/>
          <w:szCs w:val="27"/>
        </w:rPr>
        <w:t>.2024</w:t>
      </w:r>
    </w:p>
    <w:p w14:paraId="3F8602D4" w14:textId="77777777" w:rsidR="00316D4F" w:rsidRDefault="00316D4F">
      <w:pPr>
        <w:jc w:val="center"/>
        <w:rPr>
          <w:sz w:val="27"/>
          <w:szCs w:val="27"/>
        </w:rPr>
      </w:pPr>
    </w:p>
    <w:p w14:paraId="13274839" w14:textId="77777777" w:rsidR="00316D4F" w:rsidRDefault="00316D4F">
      <w:pPr>
        <w:jc w:val="center"/>
        <w:rPr>
          <w:b/>
          <w:sz w:val="27"/>
          <w:szCs w:val="27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3929"/>
        <w:gridCol w:w="4610"/>
      </w:tblGrid>
      <w:tr w:rsidR="00316D4F" w14:paraId="797E1770" w14:textId="77777777" w:rsidTr="00ED1D41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0A77F0" w14:textId="77777777" w:rsidR="00316D4F" w:rsidRDefault="00A2477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14:paraId="5DA82C18" w14:textId="77777777" w:rsidR="00316D4F" w:rsidRDefault="00A2477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B082DE" w14:textId="77777777" w:rsidR="00316D4F" w:rsidRDefault="00A2477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Фамилия, имя, отчество</w:t>
            </w:r>
          </w:p>
        </w:tc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993292" w14:textId="77777777" w:rsidR="00316D4F" w:rsidRDefault="00A2477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Группа и категория</w:t>
            </w:r>
          </w:p>
          <w:p w14:paraId="35360686" w14:textId="77777777" w:rsidR="00316D4F" w:rsidRDefault="00A2477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должностей государственной</w:t>
            </w:r>
          </w:p>
          <w:p w14:paraId="74A50357" w14:textId="77777777" w:rsidR="00316D4F" w:rsidRDefault="00A2477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гражданской службы</w:t>
            </w:r>
          </w:p>
        </w:tc>
      </w:tr>
      <w:tr w:rsidR="00ED1D41" w14:paraId="77D0162A" w14:textId="77777777" w:rsidTr="00ED1D41">
        <w:trPr>
          <w:trHeight w:val="506"/>
        </w:trPr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56272F" w14:textId="77777777" w:rsidR="00ED1D41" w:rsidRDefault="00ED1D41" w:rsidP="00ED1D41">
            <w:pPr>
              <w:widowControl w:val="0"/>
              <w:numPr>
                <w:ilvl w:val="0"/>
                <w:numId w:val="1"/>
              </w:numPr>
              <w:ind w:right="-249"/>
              <w:rPr>
                <w:color w:val="000000"/>
                <w:sz w:val="26"/>
                <w:szCs w:val="26"/>
              </w:rPr>
            </w:pPr>
          </w:p>
        </w:tc>
        <w:tc>
          <w:tcPr>
            <w:tcW w:w="3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F2206" w14:textId="08E425BC" w:rsidR="00ED1D41" w:rsidRPr="00CB757D" w:rsidRDefault="00ED1D41" w:rsidP="00ED1D41">
            <w:pPr>
              <w:rPr>
                <w:sz w:val="28"/>
                <w:szCs w:val="28"/>
              </w:rPr>
            </w:pPr>
            <w:r w:rsidRPr="00D16306">
              <w:rPr>
                <w:rFonts w:eastAsiaTheme="minorHAnsi"/>
                <w:sz w:val="28"/>
                <w:szCs w:val="28"/>
                <w:lang w:eastAsia="en-US"/>
              </w:rPr>
              <w:t>Винокурова Елена Анатольевна</w:t>
            </w:r>
          </w:p>
        </w:tc>
        <w:tc>
          <w:tcPr>
            <w:tcW w:w="4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3921BD" w14:textId="77777777" w:rsidR="00ED1D41" w:rsidRPr="00CB757D" w:rsidRDefault="00ED1D41" w:rsidP="00ED1D41">
            <w:pPr>
              <w:rPr>
                <w:sz w:val="28"/>
                <w:szCs w:val="28"/>
              </w:rPr>
            </w:pPr>
            <w:r w:rsidRPr="00CB757D">
              <w:rPr>
                <w:sz w:val="28"/>
                <w:szCs w:val="28"/>
              </w:rPr>
              <w:t>Ведущая группа должностей категории «специалисты»</w:t>
            </w:r>
          </w:p>
        </w:tc>
      </w:tr>
      <w:tr w:rsidR="00ED1D41" w14:paraId="657CF2A4" w14:textId="77777777" w:rsidTr="00ED1D41">
        <w:trPr>
          <w:trHeight w:val="506"/>
        </w:trPr>
        <w:tc>
          <w:tcPr>
            <w:tcW w:w="8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EF468B" w14:textId="77777777" w:rsidR="00ED1D41" w:rsidRDefault="00ED1D41" w:rsidP="00ED1D41">
            <w:pPr>
              <w:widowControl w:val="0"/>
              <w:numPr>
                <w:ilvl w:val="0"/>
                <w:numId w:val="1"/>
              </w:numPr>
              <w:ind w:right="-249"/>
              <w:rPr>
                <w:color w:val="000000"/>
                <w:sz w:val="26"/>
                <w:szCs w:val="26"/>
              </w:rPr>
            </w:pPr>
          </w:p>
        </w:tc>
        <w:tc>
          <w:tcPr>
            <w:tcW w:w="3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4136CA" w14:textId="33884DC7" w:rsidR="00ED1D41" w:rsidRPr="00CB757D" w:rsidRDefault="00ED1D41" w:rsidP="00ED1D4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16306">
              <w:rPr>
                <w:rFonts w:eastAsiaTheme="minorHAnsi"/>
                <w:sz w:val="28"/>
                <w:szCs w:val="28"/>
                <w:lang w:eastAsia="en-US"/>
              </w:rPr>
              <w:t>Орлянская</w:t>
            </w:r>
            <w:proofErr w:type="spellEnd"/>
            <w:r w:rsidRPr="00D16306">
              <w:rPr>
                <w:rFonts w:eastAsiaTheme="minorHAnsi"/>
                <w:sz w:val="28"/>
                <w:szCs w:val="28"/>
                <w:lang w:eastAsia="en-US"/>
              </w:rPr>
              <w:t xml:space="preserve"> Елена Владимировна</w:t>
            </w:r>
          </w:p>
        </w:tc>
        <w:tc>
          <w:tcPr>
            <w:tcW w:w="4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DFA2FE" w14:textId="1725F8CC" w:rsidR="00ED1D41" w:rsidRPr="00CB757D" w:rsidRDefault="00ED1D41" w:rsidP="00ED1D41">
            <w:pPr>
              <w:rPr>
                <w:sz w:val="28"/>
                <w:szCs w:val="28"/>
              </w:rPr>
            </w:pPr>
            <w:r w:rsidRPr="00CB757D">
              <w:rPr>
                <w:sz w:val="28"/>
                <w:szCs w:val="28"/>
              </w:rPr>
              <w:t>Ведущая группа должностей категории «</w:t>
            </w:r>
            <w:r>
              <w:rPr>
                <w:sz w:val="28"/>
                <w:szCs w:val="28"/>
              </w:rPr>
              <w:t>специалисты</w:t>
            </w:r>
            <w:r w:rsidRPr="00CB757D">
              <w:rPr>
                <w:sz w:val="28"/>
                <w:szCs w:val="28"/>
              </w:rPr>
              <w:t>»</w:t>
            </w:r>
          </w:p>
        </w:tc>
      </w:tr>
    </w:tbl>
    <w:p w14:paraId="58E4D2EA" w14:textId="77777777" w:rsidR="00316D4F" w:rsidRDefault="00316D4F">
      <w:pPr>
        <w:outlineLvl w:val="0"/>
        <w:rPr>
          <w:szCs w:val="28"/>
        </w:rPr>
      </w:pPr>
    </w:p>
    <w:sectPr w:rsidR="00316D4F">
      <w:pgSz w:w="11906" w:h="16838"/>
      <w:pgMar w:top="225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4D1"/>
    <w:multiLevelType w:val="multilevel"/>
    <w:tmpl w:val="8D14D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CD1D9A"/>
    <w:multiLevelType w:val="multilevel"/>
    <w:tmpl w:val="BCA475C2"/>
    <w:lvl w:ilvl="0">
      <w:start w:val="1"/>
      <w:numFmt w:val="decimal"/>
      <w:lvlText w:val="%1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4F"/>
    <w:rsid w:val="00093DD5"/>
    <w:rsid w:val="00316D4F"/>
    <w:rsid w:val="006B0416"/>
    <w:rsid w:val="00A24773"/>
    <w:rsid w:val="00BB5D95"/>
    <w:rsid w:val="00E1200A"/>
    <w:rsid w:val="00E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AFA5"/>
  <w15:docId w15:val="{06B5507F-7390-4226-A433-2C0237B2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A535EA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</dc:creator>
  <cp:lastModifiedBy>Татьяна В. Лямкина</cp:lastModifiedBy>
  <cp:revision>4</cp:revision>
  <cp:lastPrinted>2024-10-29T13:36:00Z</cp:lastPrinted>
  <dcterms:created xsi:type="dcterms:W3CDTF">2024-12-05T01:49:00Z</dcterms:created>
  <dcterms:modified xsi:type="dcterms:W3CDTF">2024-12-05T02:06:00Z</dcterms:modified>
  <dc:language>ru-RU</dc:language>
</cp:coreProperties>
</file>